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0C" w:rsidRDefault="00C80DE1" w:rsidP="00A9040C">
      <w:pPr>
        <w:ind w:left="-1362"/>
        <w:rPr>
          <w:rFonts w:cs="SR_Segal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-678815</wp:posOffset>
                </wp:positionH>
                <wp:positionV relativeFrom="paragraph">
                  <wp:posOffset>-881230</wp:posOffset>
                </wp:positionV>
                <wp:extent cx="7920000" cy="1188000"/>
                <wp:effectExtent l="0" t="0" r="5080" b="0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0" cy="1188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7D45D" id="מלבן 3" o:spid="_x0000_s1026" style="position:absolute;left:0;text-align:left;margin-left:-53.45pt;margin-top:-69.4pt;width:623.6pt;height:9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" fillcolor="#8aabd3 [2132]" stroked="f" strokeweight="2pt">
                <v:fill color2="#d6e2f0 [756]" rotate="t" focusposition=".5,.5" focussize="" colors="0 #9ab5e4;.5 #c2d1ed;1 #e1e8f5" focus="100%" type="gradientRadial"/>
              </v:rect>
            </w:pict>
          </mc:Fallback>
        </mc:AlternateContent>
      </w:r>
      <w:r w:rsidR="00A9040C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7DA216B" wp14:editId="7640C4BC">
                <wp:simplePos x="0" y="0"/>
                <wp:positionH relativeFrom="column">
                  <wp:posOffset>-537247</wp:posOffset>
                </wp:positionH>
                <wp:positionV relativeFrom="paragraph">
                  <wp:posOffset>-669327</wp:posOffset>
                </wp:positionV>
                <wp:extent cx="2366682" cy="1122830"/>
                <wp:effectExtent l="0" t="0" r="0" b="1270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682" cy="1122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157B" w:rsidRDefault="004F157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שם התלמיד________________</w:t>
                            </w:r>
                          </w:p>
                          <w:p w:rsidR="004F157B" w:rsidRDefault="004F157B">
                            <w:r>
                              <w:rPr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ציון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A216B" id="_x0000_t202" coordsize="21600,21600" o:spt="202" path="m,l,21600r21600,l21600,xe">
                <v:stroke joinstyle="miter"/>
                <v:path gradientshapeok="t" o:connecttype="rect"/>
              </v:shapetype>
              <v:shape id="תיבת טקסט 7" o:spid="_x0000_s1026" type="#_x0000_t202" style="position:absolute;left:0;text-align:left;margin-left:-42.3pt;margin-top:-52.7pt;width:186.35pt;height:88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" filled="f" stroked="f" strokeweight=".5pt">
                <v:textbox>
                  <w:txbxContent>
                    <w:p w:rsidR="004F157B" w:rsidRDefault="004F157B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שם התלמיד________________</w:t>
                      </w:r>
                    </w:p>
                    <w:p w:rsidR="004F157B" w:rsidRDefault="004F157B">
                      <w:r>
                        <w:rPr>
                          <w:rtl/>
                        </w:rPr>
                        <w:br/>
                      </w:r>
                      <w:r>
                        <w:rPr>
                          <w:rFonts w:hint="cs"/>
                          <w:rtl/>
                        </w:rPr>
                        <w:t xml:space="preserve">             ציון   </w:t>
                      </w:r>
                    </w:p>
                  </w:txbxContent>
                </v:textbox>
              </v:shape>
            </w:pict>
          </mc:Fallback>
        </mc:AlternateContent>
      </w:r>
      <w:r w:rsidR="00A9040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B8069B" wp14:editId="49E252DB">
                <wp:simplePos x="0" y="0"/>
                <wp:positionH relativeFrom="column">
                  <wp:posOffset>1461882</wp:posOffset>
                </wp:positionH>
                <wp:positionV relativeFrom="paragraph">
                  <wp:posOffset>-663500</wp:posOffset>
                </wp:positionV>
                <wp:extent cx="3590925" cy="914400"/>
                <wp:effectExtent l="0" t="0" r="0" b="0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4A8E" w:rsidRPr="004F157B" w:rsidRDefault="004F157B" w:rsidP="004F157B">
                            <w:pPr>
                              <w:spacing w:after="0" w:line="240" w:lineRule="auto"/>
                              <w:jc w:val="center"/>
                              <w:rPr>
                                <w:rFonts w:cs="Ashkenazy"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157B">
                              <w:rPr>
                                <w:rFonts w:cs="Ashkenazy"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מבחן בגמרא</w:t>
                            </w:r>
                          </w:p>
                          <w:p w:rsidR="004F157B" w:rsidRPr="004F157B" w:rsidRDefault="004F157B" w:rsidP="004F157B">
                            <w:pPr>
                              <w:spacing w:after="0" w:line="240" w:lineRule="auto"/>
                              <w:jc w:val="center"/>
                              <w:rPr>
                                <w:rFonts w:ascii="David" w:hAnsi="David" w:cs="David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157B">
                              <w:rPr>
                                <w:rFonts w:ascii="David" w:hAnsi="David" w:cs="David"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דף ה עמוד 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8069B" id="תיבת טקסט 4" o:spid="_x0000_s1027" type="#_x0000_t202" style="position:absolute;left:0;text-align:left;margin-left:115.1pt;margin-top:-52.25pt;width:282.75pt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" filled="f" stroked="f">
                <v:fill o:detectmouseclick="t"/>
                <v:textbox>
                  <w:txbxContent>
                    <w:p w:rsidR="00894A8E" w:rsidRPr="004F157B" w:rsidRDefault="004F157B" w:rsidP="004F157B">
                      <w:pPr>
                        <w:spacing w:after="0" w:line="240" w:lineRule="auto"/>
                        <w:jc w:val="center"/>
                        <w:rPr>
                          <w:rFonts w:cs="Ashkenazy"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157B">
                        <w:rPr>
                          <w:rFonts w:cs="Ashkenazy"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מבחן בגמרא</w:t>
                      </w:r>
                    </w:p>
                    <w:p w:rsidR="004F157B" w:rsidRPr="004F157B" w:rsidRDefault="004F157B" w:rsidP="004F157B">
                      <w:pPr>
                        <w:spacing w:after="0" w:line="240" w:lineRule="auto"/>
                        <w:jc w:val="center"/>
                        <w:rPr>
                          <w:rFonts w:ascii="David" w:hAnsi="David" w:cs="David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157B">
                        <w:rPr>
                          <w:rFonts w:ascii="David" w:hAnsi="David" w:cs="David"/>
                          <w:noProof/>
                          <w:color w:val="000000" w:themeColor="text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דף ה עמוד ב</w:t>
                      </w:r>
                    </w:p>
                  </w:txbxContent>
                </v:textbox>
              </v:shape>
            </w:pict>
          </mc:Fallback>
        </mc:AlternateContent>
      </w:r>
    </w:p>
    <w:p w:rsidR="00642C58" w:rsidRPr="00A9040C" w:rsidRDefault="00A9040C" w:rsidP="00A9040C">
      <w:pPr>
        <w:ind w:left="-1362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-381336</wp:posOffset>
                </wp:positionV>
                <wp:extent cx="2386293" cy="437029"/>
                <wp:effectExtent l="0" t="0" r="0" b="1270"/>
                <wp:wrapNone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6293" cy="437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040C" w:rsidRDefault="00A9040C">
                            <w:r>
                              <w:rPr>
                                <w:rFonts w:hint="cs"/>
                                <w:rtl/>
                              </w:rPr>
                              <w:t>חתימת הורים__________________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9" o:spid="_x0000_s1028" type="#_x0000_t202" style="position:absolute;left:0;text-align:left;margin-left:347.8pt;margin-top:-30.05pt;width:187.9pt;height:34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" filled="f" stroked="f" strokeweight=".5pt">
                <v:textbox>
                  <w:txbxContent>
                    <w:p w:rsidR="00A9040C" w:rsidRDefault="00A9040C">
                      <w:r>
                        <w:rPr>
                          <w:rFonts w:hint="cs"/>
                          <w:rtl/>
                        </w:rPr>
                        <w:t>חתימת הורים__________________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F157B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221092</wp:posOffset>
                </wp:positionH>
                <wp:positionV relativeFrom="paragraph">
                  <wp:posOffset>-575870</wp:posOffset>
                </wp:positionV>
                <wp:extent cx="578223" cy="565262"/>
                <wp:effectExtent l="0" t="0" r="12700" b="25400"/>
                <wp:wrapNone/>
                <wp:docPr id="8" name="מלב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23" cy="5652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59830" id="מלבן 8" o:spid="_x0000_s1026" style="position:absolute;left:0;text-align:left;margin-left:17.4pt;margin-top:-45.35pt;width:45.55pt;height:44.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" fillcolor="white [3212]" strokecolor="black [3213]" strokeweight="1pt"/>
            </w:pict>
          </mc:Fallback>
        </mc:AlternateContent>
      </w:r>
      <w:r w:rsidR="004F157B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5788661</wp:posOffset>
                </wp:positionH>
                <wp:positionV relativeFrom="paragraph">
                  <wp:posOffset>-986007</wp:posOffset>
                </wp:positionV>
                <wp:extent cx="1015103" cy="591671"/>
                <wp:effectExtent l="0" t="0" r="0" b="0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103" cy="5916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157B" w:rsidRDefault="004F157B">
                            <w:r>
                              <w:rPr>
                                <w:rFonts w:hint="cs"/>
                                <w:rtl/>
                              </w:rPr>
                              <w:t>ב"ה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5" o:spid="_x0000_s1029" type="#_x0000_t202" style="position:absolute;left:0;text-align:left;margin-left:455.8pt;margin-top:-77.65pt;width:79.95pt;height:46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" filled="f" stroked="f" strokeweight=".5pt">
                <v:textbox>
                  <w:txbxContent>
                    <w:p w:rsidR="004F157B" w:rsidRDefault="004F157B">
                      <w:r>
                        <w:rPr>
                          <w:rFonts w:hint="cs"/>
                          <w:rtl/>
                        </w:rPr>
                        <w:t>ב"ה</w:t>
                      </w:r>
                    </w:p>
                  </w:txbxContent>
                </v:textbox>
              </v:shape>
            </w:pict>
          </mc:Fallback>
        </mc:AlternateContent>
      </w:r>
      <w:r w:rsidRPr="00A9040C">
        <w:rPr>
          <w:rFonts w:cs="SR_Segal" w:hint="cs"/>
          <w:rtl/>
        </w:rPr>
        <w:t>תלמיד יקר, קרא היטב את השאלות וענה תשובה נכונה ומלאה, בהצלחה!  (כל שאלה שווה 12.5 נק')</w:t>
      </w:r>
    </w:p>
    <w:p w:rsidR="00642C58" w:rsidRDefault="00642C58">
      <w:pPr>
        <w:rPr>
          <w:rtl/>
        </w:rPr>
      </w:pPr>
    </w:p>
    <w:p w:rsidR="00642C58" w:rsidRPr="00BE1768" w:rsidRDefault="00642C58" w:rsidP="00BE1768">
      <w:pPr>
        <w:pStyle w:val="a3"/>
        <w:numPr>
          <w:ilvl w:val="0"/>
          <w:numId w:val="7"/>
        </w:numPr>
        <w:ind w:left="-341"/>
        <w:rPr>
          <w:rFonts w:ascii="David" w:hAnsi="David" w:cs="David"/>
          <w:b/>
          <w:bCs/>
          <w:sz w:val="28"/>
          <w:szCs w:val="28"/>
          <w:rtl/>
        </w:rPr>
      </w:pPr>
      <w:r w:rsidRPr="00BE1768">
        <w:rPr>
          <w:rFonts w:ascii="David" w:hAnsi="David" w:cs="David"/>
          <w:b/>
          <w:bCs/>
          <w:sz w:val="28"/>
          <w:szCs w:val="28"/>
          <w:rtl/>
        </w:rPr>
        <w:t xml:space="preserve">מהו הסבר המשפט הבא:" </w:t>
      </w:r>
      <w:proofErr w:type="spellStart"/>
      <w:r w:rsidRPr="00BE1768">
        <w:rPr>
          <w:rFonts w:ascii="David" w:hAnsi="David" w:cs="David"/>
          <w:b/>
          <w:bCs/>
          <w:sz w:val="28"/>
          <w:szCs w:val="28"/>
          <w:rtl/>
        </w:rPr>
        <w:t>וכולהו</w:t>
      </w:r>
      <w:proofErr w:type="spellEnd"/>
      <w:r w:rsidRPr="00BE1768">
        <w:rPr>
          <w:rFonts w:ascii="David" w:hAnsi="David" w:cs="David"/>
          <w:b/>
          <w:bCs/>
          <w:sz w:val="28"/>
          <w:szCs w:val="28"/>
          <w:rtl/>
        </w:rPr>
        <w:t xml:space="preserve"> כי שדית בור </w:t>
      </w:r>
      <w:proofErr w:type="spellStart"/>
      <w:r w:rsidRPr="00BE1768">
        <w:rPr>
          <w:rFonts w:ascii="David" w:hAnsi="David" w:cs="David"/>
          <w:b/>
          <w:bCs/>
          <w:sz w:val="28"/>
          <w:szCs w:val="28"/>
          <w:rtl/>
        </w:rPr>
        <w:t>בינייהו</w:t>
      </w:r>
      <w:proofErr w:type="spellEnd"/>
      <w:r w:rsidRPr="00BE176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proofErr w:type="spellStart"/>
      <w:r w:rsidRPr="00BE1768">
        <w:rPr>
          <w:rFonts w:ascii="David" w:hAnsi="David" w:cs="David"/>
          <w:b/>
          <w:bCs/>
          <w:sz w:val="28"/>
          <w:szCs w:val="28"/>
          <w:rtl/>
        </w:rPr>
        <w:t>אתיא</w:t>
      </w:r>
      <w:proofErr w:type="spellEnd"/>
      <w:r w:rsidRPr="00BE176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proofErr w:type="spellStart"/>
      <w:r w:rsidRPr="00BE1768">
        <w:rPr>
          <w:rFonts w:ascii="David" w:hAnsi="David" w:cs="David"/>
          <w:b/>
          <w:bCs/>
          <w:sz w:val="28"/>
          <w:szCs w:val="28"/>
          <w:rtl/>
        </w:rPr>
        <w:t>כולהו</w:t>
      </w:r>
      <w:proofErr w:type="spellEnd"/>
      <w:r w:rsidRPr="00BE1768">
        <w:rPr>
          <w:rFonts w:ascii="David" w:hAnsi="David" w:cs="David"/>
          <w:b/>
          <w:bCs/>
          <w:sz w:val="28"/>
          <w:szCs w:val="28"/>
          <w:rtl/>
        </w:rPr>
        <w:t xml:space="preserve"> במה הצד"</w:t>
      </w:r>
    </w:p>
    <w:p w:rsidR="00642C58" w:rsidRPr="00894A8E" w:rsidRDefault="00642C58" w:rsidP="00894A8E">
      <w:pPr>
        <w:pStyle w:val="a3"/>
        <w:numPr>
          <w:ilvl w:val="0"/>
          <w:numId w:val="1"/>
        </w:numPr>
        <w:spacing w:line="360" w:lineRule="auto"/>
        <w:rPr>
          <w:rFonts w:hint="cs"/>
          <w:sz w:val="24"/>
          <w:szCs w:val="24"/>
        </w:rPr>
      </w:pPr>
      <w:r w:rsidRPr="00894A8E">
        <w:rPr>
          <w:rFonts w:hint="cs"/>
          <w:sz w:val="24"/>
          <w:szCs w:val="24"/>
          <w:rtl/>
        </w:rPr>
        <w:t>שניתן ללמוד בניין אב בתורה.</w:t>
      </w:r>
    </w:p>
    <w:p w:rsidR="00642C58" w:rsidRPr="00894A8E" w:rsidRDefault="00642C58" w:rsidP="00894A8E">
      <w:pPr>
        <w:pStyle w:val="a3"/>
        <w:numPr>
          <w:ilvl w:val="0"/>
          <w:numId w:val="1"/>
        </w:numPr>
        <w:spacing w:line="360" w:lineRule="auto"/>
        <w:rPr>
          <w:rFonts w:hint="cs"/>
          <w:sz w:val="24"/>
          <w:szCs w:val="24"/>
        </w:rPr>
      </w:pPr>
      <w:r w:rsidRPr="00894A8E">
        <w:rPr>
          <w:rFonts w:hint="cs"/>
          <w:sz w:val="24"/>
          <w:szCs w:val="24"/>
          <w:rtl/>
        </w:rPr>
        <w:t>שאם התורה לא תכתוב את בור אפשר ללמוד אותו בבניין אב ע"י הגיון.</w:t>
      </w:r>
    </w:p>
    <w:p w:rsidR="00642C58" w:rsidRPr="00894A8E" w:rsidRDefault="00642C58" w:rsidP="00894A8E">
      <w:pPr>
        <w:pStyle w:val="a3"/>
        <w:numPr>
          <w:ilvl w:val="0"/>
          <w:numId w:val="1"/>
        </w:numPr>
        <w:spacing w:line="360" w:lineRule="auto"/>
        <w:rPr>
          <w:rFonts w:hint="cs"/>
          <w:sz w:val="24"/>
          <w:szCs w:val="24"/>
        </w:rPr>
      </w:pPr>
      <w:r w:rsidRPr="00894A8E">
        <w:rPr>
          <w:rFonts w:hint="cs"/>
          <w:sz w:val="24"/>
          <w:szCs w:val="24"/>
          <w:rtl/>
        </w:rPr>
        <w:t>שאם התורה תכתוב את בור ועוד אחד מהאבות אפשר ללמוד את השאר בבניין אב.</w:t>
      </w:r>
    </w:p>
    <w:p w:rsidR="00642C58" w:rsidRDefault="00642C58" w:rsidP="00894A8E">
      <w:pPr>
        <w:pStyle w:val="a3"/>
        <w:numPr>
          <w:ilvl w:val="0"/>
          <w:numId w:val="1"/>
        </w:numPr>
        <w:spacing w:line="360" w:lineRule="auto"/>
        <w:rPr>
          <w:rFonts w:hint="cs"/>
        </w:rPr>
      </w:pPr>
      <w:r w:rsidRPr="00894A8E">
        <w:rPr>
          <w:rFonts w:hint="cs"/>
          <w:sz w:val="24"/>
          <w:szCs w:val="24"/>
          <w:rtl/>
        </w:rPr>
        <w:t>שאת בור אי אפשר ללמוד אם הוא לא היה כתוב בתורה.</w:t>
      </w:r>
      <w:r w:rsidR="00BE1768" w:rsidRPr="00894A8E">
        <w:rPr>
          <w:sz w:val="24"/>
          <w:szCs w:val="24"/>
          <w:rtl/>
        </w:rPr>
        <w:br/>
      </w:r>
    </w:p>
    <w:p w:rsidR="00642C58" w:rsidRPr="00BE1768" w:rsidRDefault="00642C58" w:rsidP="00BE1768">
      <w:pPr>
        <w:pStyle w:val="a3"/>
        <w:numPr>
          <w:ilvl w:val="0"/>
          <w:numId w:val="7"/>
        </w:numPr>
        <w:ind w:left="-341"/>
        <w:rPr>
          <w:rFonts w:ascii="David" w:hAnsi="David" w:cs="David"/>
          <w:b/>
          <w:bCs/>
          <w:sz w:val="28"/>
          <w:szCs w:val="28"/>
          <w:rtl/>
        </w:rPr>
      </w:pPr>
      <w:r w:rsidRPr="00BE1768">
        <w:rPr>
          <w:rFonts w:ascii="David" w:hAnsi="David" w:cs="David" w:hint="cs"/>
          <w:b/>
          <w:bCs/>
          <w:sz w:val="28"/>
          <w:szCs w:val="28"/>
          <w:rtl/>
        </w:rPr>
        <w:t xml:space="preserve">את קרן לא ניתן ללמוד </w:t>
      </w:r>
      <w:r w:rsidR="005E74C1" w:rsidRPr="00BE1768">
        <w:rPr>
          <w:rFonts w:ascii="David" w:hAnsi="David" w:cs="David" w:hint="cs"/>
          <w:b/>
          <w:bCs/>
          <w:sz w:val="28"/>
          <w:szCs w:val="28"/>
          <w:rtl/>
        </w:rPr>
        <w:t xml:space="preserve">משאר האבות בגלל שהיא 'קלה' יותר מכל </w:t>
      </w:r>
      <w:proofErr w:type="spellStart"/>
      <w:r w:rsidR="005E74C1" w:rsidRPr="00BE1768">
        <w:rPr>
          <w:rFonts w:ascii="David" w:hAnsi="David" w:cs="David" w:hint="cs"/>
          <w:b/>
          <w:bCs/>
          <w:sz w:val="28"/>
          <w:szCs w:val="28"/>
          <w:rtl/>
        </w:rPr>
        <w:t>הנזיקין</w:t>
      </w:r>
      <w:proofErr w:type="spellEnd"/>
      <w:r w:rsidR="005E74C1" w:rsidRPr="00BE1768">
        <w:rPr>
          <w:rFonts w:ascii="David" w:hAnsi="David" w:cs="David" w:hint="cs"/>
          <w:b/>
          <w:bCs/>
          <w:sz w:val="28"/>
          <w:szCs w:val="28"/>
          <w:rtl/>
        </w:rPr>
        <w:t>, במה?</w:t>
      </w:r>
    </w:p>
    <w:p w:rsidR="005E74C1" w:rsidRPr="00894A8E" w:rsidRDefault="005E74C1" w:rsidP="00894A8E">
      <w:pPr>
        <w:pStyle w:val="a3"/>
        <w:numPr>
          <w:ilvl w:val="0"/>
          <w:numId w:val="8"/>
        </w:numPr>
        <w:spacing w:line="360" w:lineRule="auto"/>
        <w:rPr>
          <w:rFonts w:hint="cs"/>
          <w:sz w:val="24"/>
          <w:szCs w:val="24"/>
        </w:rPr>
      </w:pPr>
      <w:r w:rsidRPr="00894A8E">
        <w:rPr>
          <w:rFonts w:hint="cs"/>
          <w:sz w:val="24"/>
          <w:szCs w:val="24"/>
          <w:rtl/>
        </w:rPr>
        <w:t>שהקרן יש לה כוונה בהיזק והשאר לא.</w:t>
      </w:r>
    </w:p>
    <w:p w:rsidR="005E74C1" w:rsidRPr="00894A8E" w:rsidRDefault="005E74C1" w:rsidP="00894A8E">
      <w:pPr>
        <w:pStyle w:val="a3"/>
        <w:numPr>
          <w:ilvl w:val="0"/>
          <w:numId w:val="8"/>
        </w:numPr>
        <w:spacing w:line="360" w:lineRule="auto"/>
        <w:rPr>
          <w:rFonts w:hint="cs"/>
          <w:sz w:val="24"/>
          <w:szCs w:val="24"/>
        </w:rPr>
      </w:pPr>
      <w:r w:rsidRPr="00894A8E">
        <w:rPr>
          <w:rFonts w:hint="cs"/>
          <w:sz w:val="24"/>
          <w:szCs w:val="24"/>
          <w:rtl/>
        </w:rPr>
        <w:t>שהקרן משלמת חצי נזק והשאר נזק שלם.</w:t>
      </w:r>
    </w:p>
    <w:p w:rsidR="005E74C1" w:rsidRPr="00894A8E" w:rsidRDefault="005E74C1" w:rsidP="00894A8E">
      <w:pPr>
        <w:pStyle w:val="a3"/>
        <w:numPr>
          <w:ilvl w:val="0"/>
          <w:numId w:val="8"/>
        </w:numPr>
        <w:spacing w:line="360" w:lineRule="auto"/>
        <w:rPr>
          <w:rFonts w:hint="cs"/>
          <w:sz w:val="24"/>
          <w:szCs w:val="24"/>
        </w:rPr>
      </w:pPr>
      <w:r w:rsidRPr="00894A8E">
        <w:rPr>
          <w:rFonts w:hint="cs"/>
          <w:sz w:val="24"/>
          <w:szCs w:val="24"/>
          <w:rtl/>
        </w:rPr>
        <w:t>שאין לה הנאה בהיזק והשאר כן.</w:t>
      </w:r>
    </w:p>
    <w:p w:rsidR="005E74C1" w:rsidRPr="00894A8E" w:rsidRDefault="005E74C1" w:rsidP="00894A8E">
      <w:pPr>
        <w:pStyle w:val="a3"/>
        <w:numPr>
          <w:ilvl w:val="0"/>
          <w:numId w:val="8"/>
        </w:numPr>
        <w:spacing w:line="360" w:lineRule="auto"/>
        <w:rPr>
          <w:rFonts w:hint="cs"/>
          <w:sz w:val="24"/>
          <w:szCs w:val="24"/>
        </w:rPr>
      </w:pPr>
      <w:r w:rsidRPr="00894A8E">
        <w:rPr>
          <w:rFonts w:hint="cs"/>
          <w:sz w:val="24"/>
          <w:szCs w:val="24"/>
          <w:rtl/>
        </w:rPr>
        <w:t>שהיא לא מועדת להזיק והשאר כן מועדים.</w:t>
      </w:r>
    </w:p>
    <w:p w:rsidR="005E74C1" w:rsidRDefault="005E74C1" w:rsidP="005E74C1">
      <w:pPr>
        <w:rPr>
          <w:rtl/>
        </w:rPr>
      </w:pPr>
    </w:p>
    <w:p w:rsidR="005E74C1" w:rsidRDefault="005E74C1" w:rsidP="00BE1768">
      <w:pPr>
        <w:pStyle w:val="a3"/>
        <w:numPr>
          <w:ilvl w:val="0"/>
          <w:numId w:val="7"/>
        </w:numPr>
        <w:ind w:left="-341"/>
        <w:rPr>
          <w:rtl/>
        </w:rPr>
      </w:pPr>
      <w:r w:rsidRPr="00BE1768">
        <w:rPr>
          <w:rFonts w:ascii="David" w:hAnsi="David" w:cs="David" w:hint="cs"/>
          <w:b/>
          <w:bCs/>
          <w:sz w:val="28"/>
          <w:szCs w:val="28"/>
          <w:rtl/>
        </w:rPr>
        <w:t xml:space="preserve">למאן </w:t>
      </w:r>
      <w:proofErr w:type="spellStart"/>
      <w:r w:rsidRPr="00BE1768">
        <w:rPr>
          <w:rFonts w:ascii="David" w:hAnsi="David" w:cs="David" w:hint="cs"/>
          <w:b/>
          <w:bCs/>
          <w:sz w:val="28"/>
          <w:szCs w:val="28"/>
          <w:rtl/>
        </w:rPr>
        <w:t>דאמר</w:t>
      </w:r>
      <w:proofErr w:type="spellEnd"/>
      <w:r w:rsidRPr="00BE1768">
        <w:rPr>
          <w:rFonts w:ascii="David" w:hAnsi="David" w:cs="David" w:hint="cs"/>
          <w:b/>
          <w:bCs/>
          <w:sz w:val="28"/>
          <w:szCs w:val="28"/>
          <w:rtl/>
        </w:rPr>
        <w:t xml:space="preserve"> שקרן חמורה יותר משאר </w:t>
      </w:r>
      <w:proofErr w:type="spellStart"/>
      <w:r w:rsidRPr="00BE1768">
        <w:rPr>
          <w:rFonts w:ascii="David" w:hAnsi="David" w:cs="David" w:hint="cs"/>
          <w:b/>
          <w:bCs/>
          <w:sz w:val="28"/>
          <w:szCs w:val="28"/>
          <w:rtl/>
        </w:rPr>
        <w:t>הנזיקין</w:t>
      </w:r>
      <w:proofErr w:type="spellEnd"/>
      <w:r w:rsidRPr="00BE1768">
        <w:rPr>
          <w:rFonts w:ascii="David" w:hAnsi="David" w:cs="David" w:hint="cs"/>
          <w:b/>
          <w:bCs/>
          <w:sz w:val="28"/>
          <w:szCs w:val="28"/>
          <w:rtl/>
        </w:rPr>
        <w:t>, במה חומרתה?</w:t>
      </w:r>
    </w:p>
    <w:p w:rsidR="005E74C1" w:rsidRPr="00894A8E" w:rsidRDefault="005E74C1" w:rsidP="00894A8E">
      <w:pPr>
        <w:pStyle w:val="a3"/>
        <w:numPr>
          <w:ilvl w:val="0"/>
          <w:numId w:val="9"/>
        </w:numPr>
        <w:spacing w:line="360" w:lineRule="auto"/>
        <w:rPr>
          <w:rFonts w:hint="cs"/>
          <w:sz w:val="24"/>
          <w:szCs w:val="24"/>
        </w:rPr>
      </w:pPr>
      <w:r w:rsidRPr="00894A8E">
        <w:rPr>
          <w:rFonts w:hint="cs"/>
          <w:sz w:val="24"/>
          <w:szCs w:val="24"/>
          <w:rtl/>
        </w:rPr>
        <w:t xml:space="preserve">שיש לה כוונה להזיק ולשאר </w:t>
      </w:r>
      <w:proofErr w:type="spellStart"/>
      <w:r w:rsidRPr="00894A8E">
        <w:rPr>
          <w:rFonts w:hint="cs"/>
          <w:sz w:val="24"/>
          <w:szCs w:val="24"/>
          <w:rtl/>
        </w:rPr>
        <w:t>הנזיקין</w:t>
      </w:r>
      <w:proofErr w:type="spellEnd"/>
      <w:r w:rsidRPr="00894A8E">
        <w:rPr>
          <w:rFonts w:hint="cs"/>
          <w:sz w:val="24"/>
          <w:szCs w:val="24"/>
          <w:rtl/>
        </w:rPr>
        <w:t xml:space="preserve"> אין.</w:t>
      </w:r>
    </w:p>
    <w:p w:rsidR="005E74C1" w:rsidRPr="00894A8E" w:rsidRDefault="005E74C1" w:rsidP="00894A8E">
      <w:pPr>
        <w:pStyle w:val="a3"/>
        <w:numPr>
          <w:ilvl w:val="0"/>
          <w:numId w:val="9"/>
        </w:numPr>
        <w:spacing w:line="360" w:lineRule="auto"/>
        <w:rPr>
          <w:rFonts w:hint="cs"/>
          <w:sz w:val="24"/>
          <w:szCs w:val="24"/>
        </w:rPr>
      </w:pPr>
      <w:r w:rsidRPr="00894A8E">
        <w:rPr>
          <w:rFonts w:hint="cs"/>
          <w:sz w:val="24"/>
          <w:szCs w:val="24"/>
          <w:rtl/>
        </w:rPr>
        <w:t xml:space="preserve">שהיא מועדת להזיק ושאר </w:t>
      </w:r>
      <w:proofErr w:type="spellStart"/>
      <w:r w:rsidRPr="00894A8E">
        <w:rPr>
          <w:rFonts w:hint="cs"/>
          <w:sz w:val="24"/>
          <w:szCs w:val="24"/>
          <w:rtl/>
        </w:rPr>
        <w:t>הנזיקין</w:t>
      </w:r>
      <w:proofErr w:type="spellEnd"/>
      <w:r w:rsidRPr="00894A8E">
        <w:rPr>
          <w:rFonts w:hint="cs"/>
          <w:sz w:val="24"/>
          <w:szCs w:val="24"/>
          <w:rtl/>
        </w:rPr>
        <w:t xml:space="preserve"> לא.</w:t>
      </w:r>
    </w:p>
    <w:p w:rsidR="005E74C1" w:rsidRPr="00894A8E" w:rsidRDefault="005E74C1" w:rsidP="00894A8E">
      <w:pPr>
        <w:pStyle w:val="a3"/>
        <w:numPr>
          <w:ilvl w:val="0"/>
          <w:numId w:val="9"/>
        </w:numPr>
        <w:spacing w:line="360" w:lineRule="auto"/>
        <w:rPr>
          <w:rFonts w:hint="cs"/>
          <w:sz w:val="24"/>
          <w:szCs w:val="24"/>
        </w:rPr>
      </w:pPr>
      <w:r w:rsidRPr="00894A8E">
        <w:rPr>
          <w:rFonts w:hint="cs"/>
          <w:sz w:val="24"/>
          <w:szCs w:val="24"/>
          <w:rtl/>
        </w:rPr>
        <w:t xml:space="preserve">שהיא נהנית מההיזק ושאר </w:t>
      </w:r>
      <w:proofErr w:type="spellStart"/>
      <w:r w:rsidRPr="00894A8E">
        <w:rPr>
          <w:rFonts w:hint="cs"/>
          <w:sz w:val="24"/>
          <w:szCs w:val="24"/>
          <w:rtl/>
        </w:rPr>
        <w:t>הנזיקין</w:t>
      </w:r>
      <w:proofErr w:type="spellEnd"/>
      <w:r w:rsidRPr="00894A8E">
        <w:rPr>
          <w:rFonts w:hint="cs"/>
          <w:sz w:val="24"/>
          <w:szCs w:val="24"/>
          <w:rtl/>
        </w:rPr>
        <w:t xml:space="preserve"> לא.</w:t>
      </w:r>
    </w:p>
    <w:p w:rsidR="005E74C1" w:rsidRDefault="00283357" w:rsidP="00894A8E">
      <w:pPr>
        <w:pStyle w:val="a3"/>
        <w:numPr>
          <w:ilvl w:val="0"/>
          <w:numId w:val="9"/>
        </w:numPr>
        <w:spacing w:line="360" w:lineRule="auto"/>
      </w:pPr>
      <w:r w:rsidRPr="00894A8E">
        <w:rPr>
          <w:rFonts w:hint="cs"/>
          <w:sz w:val="24"/>
          <w:szCs w:val="24"/>
          <w:rtl/>
        </w:rPr>
        <w:t>לשיטת כולם קרן קלה יותר</w:t>
      </w:r>
      <w:r>
        <w:rPr>
          <w:rFonts w:hint="cs"/>
          <w:rtl/>
        </w:rPr>
        <w:t>.</w:t>
      </w:r>
    </w:p>
    <w:p w:rsidR="00BE1768" w:rsidRDefault="00BE1768" w:rsidP="00BE1768">
      <w:pPr>
        <w:pStyle w:val="a3"/>
        <w:rPr>
          <w:rFonts w:hint="cs"/>
        </w:rPr>
      </w:pPr>
    </w:p>
    <w:p w:rsidR="00283357" w:rsidRPr="00BE1768" w:rsidRDefault="00283357" w:rsidP="00894A8E">
      <w:pPr>
        <w:pStyle w:val="a3"/>
        <w:numPr>
          <w:ilvl w:val="0"/>
          <w:numId w:val="7"/>
        </w:numPr>
        <w:ind w:left="-341" w:right="-1134"/>
        <w:rPr>
          <w:rFonts w:ascii="David" w:hAnsi="David" w:cs="David"/>
          <w:b/>
          <w:bCs/>
          <w:sz w:val="28"/>
          <w:szCs w:val="28"/>
          <w:rtl/>
        </w:rPr>
      </w:pPr>
      <w:r w:rsidRPr="00BE1768">
        <w:rPr>
          <w:rFonts w:ascii="David" w:hAnsi="David" w:cs="David" w:hint="cs"/>
          <w:b/>
          <w:bCs/>
          <w:sz w:val="28"/>
          <w:szCs w:val="28"/>
          <w:rtl/>
        </w:rPr>
        <w:t>סדר את המשפטים הבאים לפי הסדר</w:t>
      </w:r>
      <w:r w:rsidR="00894A8E">
        <w:rPr>
          <w:rFonts w:ascii="David" w:hAnsi="David" w:cs="David" w:hint="cs"/>
          <w:b/>
          <w:bCs/>
          <w:sz w:val="28"/>
          <w:szCs w:val="28"/>
          <w:rtl/>
        </w:rPr>
        <w:t xml:space="preserve"> (מ-1 עד 6)</w:t>
      </w:r>
      <w:r w:rsidRPr="00BE1768">
        <w:rPr>
          <w:rFonts w:ascii="David" w:hAnsi="David" w:cs="David" w:hint="cs"/>
          <w:b/>
          <w:bCs/>
          <w:sz w:val="28"/>
          <w:szCs w:val="28"/>
          <w:rtl/>
        </w:rPr>
        <w:t xml:space="preserve"> הנכון כדי שנוכל ללמוד מ</w:t>
      </w:r>
      <w:r w:rsidR="00894A8E">
        <w:rPr>
          <w:rFonts w:ascii="David" w:hAnsi="David" w:cs="David" w:hint="cs"/>
          <w:b/>
          <w:bCs/>
          <w:sz w:val="28"/>
          <w:szCs w:val="28"/>
          <w:rtl/>
        </w:rPr>
        <w:t>"</w:t>
      </w:r>
      <w:r w:rsidRPr="00894A8E">
        <w:rPr>
          <w:rFonts w:ascii="David" w:hAnsi="David" w:cs="David" w:hint="cs"/>
          <w:b/>
          <w:bCs/>
          <w:sz w:val="28"/>
          <w:szCs w:val="28"/>
          <w:u w:val="single"/>
          <w:rtl/>
        </w:rPr>
        <w:t>קרן ובור</w:t>
      </w:r>
      <w:r w:rsidR="00894A8E">
        <w:rPr>
          <w:rFonts w:ascii="David" w:hAnsi="David" w:cs="David" w:hint="cs"/>
          <w:b/>
          <w:bCs/>
          <w:sz w:val="28"/>
          <w:szCs w:val="28"/>
          <w:rtl/>
        </w:rPr>
        <w:t>"</w:t>
      </w:r>
      <w:r w:rsidRPr="00BE1768">
        <w:rPr>
          <w:rFonts w:ascii="David" w:hAnsi="David" w:cs="David" w:hint="cs"/>
          <w:b/>
          <w:bCs/>
          <w:sz w:val="28"/>
          <w:szCs w:val="28"/>
          <w:rtl/>
        </w:rPr>
        <w:t xml:space="preserve"> את </w:t>
      </w:r>
      <w:r w:rsidRPr="00894A8E">
        <w:rPr>
          <w:rFonts w:ascii="David" w:hAnsi="David" w:cs="David" w:hint="cs"/>
          <w:b/>
          <w:bCs/>
          <w:sz w:val="28"/>
          <w:szCs w:val="28"/>
          <w:u w:val="single"/>
          <w:rtl/>
        </w:rPr>
        <w:t>שן</w:t>
      </w:r>
      <w:r w:rsidRPr="00BE1768">
        <w:rPr>
          <w:rFonts w:ascii="David" w:hAnsi="David" w:cs="David" w:hint="cs"/>
          <w:b/>
          <w:bCs/>
          <w:sz w:val="28"/>
          <w:szCs w:val="28"/>
          <w:rtl/>
        </w:rPr>
        <w:t>!</w:t>
      </w:r>
    </w:p>
    <w:p w:rsidR="00283357" w:rsidRPr="00894A8E" w:rsidRDefault="00E42305" w:rsidP="00894A8E">
      <w:pPr>
        <w:ind w:left="-483" w:right="-993"/>
        <w:rPr>
          <w:rFonts w:hint="cs"/>
          <w:sz w:val="24"/>
          <w:szCs w:val="24"/>
          <w:rtl/>
        </w:rPr>
      </w:pPr>
      <w:r w:rsidRPr="00894A8E">
        <w:rPr>
          <w:rFonts w:hint="cs"/>
          <w:sz w:val="24"/>
          <w:szCs w:val="24"/>
          <w:rtl/>
        </w:rPr>
        <w:t>______</w:t>
      </w:r>
      <w:r w:rsidR="00283357" w:rsidRPr="00894A8E">
        <w:rPr>
          <w:rFonts w:hint="cs"/>
          <w:sz w:val="24"/>
          <w:szCs w:val="24"/>
          <w:rtl/>
        </w:rPr>
        <w:t>בור יוכיח! שאין כוונתו להזיק וחייב.</w:t>
      </w:r>
    </w:p>
    <w:p w:rsidR="00283357" w:rsidRPr="00894A8E" w:rsidRDefault="00E42305" w:rsidP="00894A8E">
      <w:pPr>
        <w:ind w:left="-483" w:right="-993"/>
        <w:rPr>
          <w:rFonts w:hint="cs"/>
          <w:sz w:val="24"/>
          <w:szCs w:val="24"/>
          <w:rtl/>
        </w:rPr>
      </w:pPr>
      <w:r w:rsidRPr="00894A8E">
        <w:rPr>
          <w:rFonts w:hint="cs"/>
          <w:sz w:val="24"/>
          <w:szCs w:val="24"/>
          <w:rtl/>
        </w:rPr>
        <w:t>______</w:t>
      </w:r>
      <w:r w:rsidR="00283357" w:rsidRPr="00894A8E">
        <w:rPr>
          <w:rFonts w:hint="cs"/>
          <w:sz w:val="24"/>
          <w:szCs w:val="24"/>
          <w:rtl/>
        </w:rPr>
        <w:t>ומה בור שאין דרכו לילך להזיק חייב, שן שדרכה לילך ,לא כל שכן שחייב.</w:t>
      </w:r>
    </w:p>
    <w:p w:rsidR="00283357" w:rsidRPr="00894A8E" w:rsidRDefault="00E42305" w:rsidP="00894A8E">
      <w:pPr>
        <w:ind w:left="-483" w:right="-993"/>
        <w:rPr>
          <w:rFonts w:hint="cs"/>
          <w:sz w:val="24"/>
          <w:szCs w:val="24"/>
          <w:rtl/>
        </w:rPr>
      </w:pPr>
      <w:r w:rsidRPr="00894A8E">
        <w:rPr>
          <w:rFonts w:hint="cs"/>
          <w:sz w:val="24"/>
          <w:szCs w:val="24"/>
          <w:rtl/>
        </w:rPr>
        <w:t>______</w:t>
      </w:r>
      <w:r w:rsidR="00283357" w:rsidRPr="00894A8E">
        <w:rPr>
          <w:rFonts w:hint="cs"/>
          <w:sz w:val="24"/>
          <w:szCs w:val="24"/>
          <w:rtl/>
        </w:rPr>
        <w:t>קרן תוכיח! שאין תחילת עשייתה לנזק וחייב.</w:t>
      </w:r>
    </w:p>
    <w:p w:rsidR="00283357" w:rsidRPr="00894A8E" w:rsidRDefault="00E42305" w:rsidP="00894A8E">
      <w:pPr>
        <w:ind w:left="-483" w:right="-993"/>
        <w:rPr>
          <w:sz w:val="24"/>
          <w:szCs w:val="24"/>
          <w:rtl/>
        </w:rPr>
      </w:pPr>
      <w:r w:rsidRPr="00894A8E">
        <w:rPr>
          <w:rFonts w:hint="cs"/>
          <w:sz w:val="24"/>
          <w:szCs w:val="24"/>
          <w:rtl/>
        </w:rPr>
        <w:t>______</w:t>
      </w:r>
      <w:r w:rsidR="00283357" w:rsidRPr="00894A8E">
        <w:rPr>
          <w:rFonts w:hint="cs"/>
          <w:sz w:val="24"/>
          <w:szCs w:val="24"/>
          <w:rtl/>
        </w:rPr>
        <w:t>מה לבור שכן תחילת עשייתו לנזק תאמר בשן שאין תחילת עשייתה לנזק?!</w:t>
      </w:r>
    </w:p>
    <w:p w:rsidR="00283357" w:rsidRPr="00894A8E" w:rsidRDefault="00E42305" w:rsidP="00894A8E">
      <w:pPr>
        <w:ind w:left="-483" w:right="-993"/>
        <w:rPr>
          <w:sz w:val="24"/>
          <w:szCs w:val="24"/>
          <w:rtl/>
        </w:rPr>
      </w:pPr>
      <w:r w:rsidRPr="00894A8E">
        <w:rPr>
          <w:rFonts w:hint="cs"/>
          <w:sz w:val="24"/>
          <w:szCs w:val="24"/>
          <w:rtl/>
        </w:rPr>
        <w:t>______</w:t>
      </w:r>
      <w:r w:rsidRPr="00894A8E">
        <w:rPr>
          <w:rFonts w:hint="cs"/>
          <w:sz w:val="24"/>
          <w:szCs w:val="24"/>
          <w:rtl/>
        </w:rPr>
        <w:t>מה לקרן שכן כוונתה להזיק, תאמר בשן שאין כוונתה להזיק?!</w:t>
      </w:r>
    </w:p>
    <w:p w:rsidR="00E42305" w:rsidRPr="00894A8E" w:rsidRDefault="00E42305" w:rsidP="00894A8E">
      <w:pPr>
        <w:ind w:left="-483" w:right="-993"/>
        <w:rPr>
          <w:sz w:val="24"/>
          <w:szCs w:val="24"/>
          <w:rtl/>
        </w:rPr>
      </w:pPr>
      <w:r w:rsidRPr="00894A8E">
        <w:rPr>
          <w:rFonts w:hint="cs"/>
          <w:sz w:val="24"/>
          <w:szCs w:val="24"/>
          <w:rtl/>
        </w:rPr>
        <w:t>______</w:t>
      </w:r>
      <w:r w:rsidRPr="00894A8E">
        <w:rPr>
          <w:rFonts w:hint="cs"/>
          <w:sz w:val="24"/>
          <w:szCs w:val="24"/>
          <w:rtl/>
        </w:rPr>
        <w:t>וחזר הדין , הצד השווה שבהם שדרכן להזיק ושמירתן עליך אף השן דרכה להזיק ושמירתה עליך.</w:t>
      </w:r>
    </w:p>
    <w:p w:rsidR="00E42305" w:rsidRDefault="00E42305" w:rsidP="00283357">
      <w:pPr>
        <w:rPr>
          <w:rtl/>
        </w:rPr>
      </w:pPr>
    </w:p>
    <w:p w:rsidR="00E42305" w:rsidRPr="00BE1768" w:rsidRDefault="00E42305" w:rsidP="00BE1768">
      <w:pPr>
        <w:pStyle w:val="a3"/>
        <w:numPr>
          <w:ilvl w:val="0"/>
          <w:numId w:val="7"/>
        </w:numPr>
        <w:ind w:left="-341"/>
        <w:rPr>
          <w:rFonts w:ascii="David" w:hAnsi="David" w:cs="David"/>
          <w:b/>
          <w:bCs/>
          <w:sz w:val="28"/>
          <w:szCs w:val="28"/>
          <w:rtl/>
        </w:rPr>
      </w:pPr>
      <w:r w:rsidRPr="00BE1768">
        <w:rPr>
          <w:rFonts w:ascii="David" w:hAnsi="David" w:cs="David" w:hint="cs"/>
          <w:b/>
          <w:bCs/>
          <w:sz w:val="28"/>
          <w:szCs w:val="28"/>
          <w:rtl/>
        </w:rPr>
        <w:t>מה ההסבר של מידת בניין אב?</w:t>
      </w:r>
    </w:p>
    <w:p w:rsidR="00E42305" w:rsidRPr="00894A8E" w:rsidRDefault="00E42305" w:rsidP="00894A8E">
      <w:pPr>
        <w:pStyle w:val="a3"/>
        <w:numPr>
          <w:ilvl w:val="0"/>
          <w:numId w:val="10"/>
        </w:numPr>
        <w:spacing w:line="360" w:lineRule="auto"/>
        <w:rPr>
          <w:rFonts w:hint="cs"/>
          <w:sz w:val="24"/>
          <w:szCs w:val="24"/>
        </w:rPr>
      </w:pPr>
      <w:r w:rsidRPr="00894A8E">
        <w:rPr>
          <w:rFonts w:hint="cs"/>
          <w:sz w:val="24"/>
          <w:szCs w:val="24"/>
          <w:rtl/>
        </w:rPr>
        <w:t>ישנו מלמד אחד בתורה שנקרא האב וממנו לומדים דין בנלמד שנקרא תולדתו.</w:t>
      </w:r>
    </w:p>
    <w:p w:rsidR="00E42305" w:rsidRPr="00894A8E" w:rsidRDefault="00E42305" w:rsidP="00894A8E">
      <w:pPr>
        <w:pStyle w:val="a3"/>
        <w:numPr>
          <w:ilvl w:val="0"/>
          <w:numId w:val="10"/>
        </w:numPr>
        <w:spacing w:line="360" w:lineRule="auto"/>
        <w:rPr>
          <w:rFonts w:hint="cs"/>
          <w:sz w:val="24"/>
          <w:szCs w:val="24"/>
        </w:rPr>
      </w:pPr>
      <w:r w:rsidRPr="00894A8E">
        <w:rPr>
          <w:rFonts w:hint="cs"/>
          <w:sz w:val="24"/>
          <w:szCs w:val="24"/>
          <w:rtl/>
        </w:rPr>
        <w:t>זה כמו גזירה שווה.</w:t>
      </w:r>
    </w:p>
    <w:p w:rsidR="00E42305" w:rsidRPr="00894A8E" w:rsidRDefault="00E42305" w:rsidP="00894A8E">
      <w:pPr>
        <w:pStyle w:val="a3"/>
        <w:numPr>
          <w:ilvl w:val="0"/>
          <w:numId w:val="10"/>
        </w:numPr>
        <w:spacing w:line="360" w:lineRule="auto"/>
        <w:rPr>
          <w:rFonts w:hint="cs"/>
          <w:sz w:val="24"/>
          <w:szCs w:val="24"/>
        </w:rPr>
      </w:pPr>
      <w:r w:rsidRPr="00894A8E">
        <w:rPr>
          <w:rFonts w:hint="cs"/>
          <w:sz w:val="24"/>
          <w:szCs w:val="24"/>
          <w:rtl/>
        </w:rPr>
        <w:t>ישנם שני מלמדים בתורה שלומדים אחד מהשני.</w:t>
      </w:r>
    </w:p>
    <w:p w:rsidR="00E42305" w:rsidRPr="00A9040C" w:rsidRDefault="00E42305" w:rsidP="00A9040C">
      <w:pPr>
        <w:pStyle w:val="a3"/>
        <w:numPr>
          <w:ilvl w:val="0"/>
          <w:numId w:val="10"/>
        </w:numPr>
        <w:spacing w:line="360" w:lineRule="auto"/>
        <w:rPr>
          <w:sz w:val="24"/>
          <w:szCs w:val="24"/>
          <w:rtl/>
        </w:rPr>
      </w:pPr>
      <w:r w:rsidRPr="00894A8E">
        <w:rPr>
          <w:rFonts w:hint="cs"/>
          <w:sz w:val="24"/>
          <w:szCs w:val="24"/>
          <w:rtl/>
        </w:rPr>
        <w:t>זה דומה להיקש ולימוד דין אחד לשני.</w:t>
      </w:r>
    </w:p>
    <w:p w:rsidR="00E42305" w:rsidRPr="00A9040C" w:rsidRDefault="00E42305" w:rsidP="00A9040C">
      <w:pPr>
        <w:pStyle w:val="a3"/>
        <w:numPr>
          <w:ilvl w:val="0"/>
          <w:numId w:val="7"/>
        </w:numPr>
        <w:ind w:left="-341"/>
        <w:rPr>
          <w:rFonts w:ascii="David" w:hAnsi="David" w:cs="David"/>
          <w:b/>
          <w:bCs/>
          <w:sz w:val="28"/>
          <w:szCs w:val="28"/>
          <w:rtl/>
        </w:rPr>
      </w:pPr>
      <w:r w:rsidRPr="00BE1768">
        <w:rPr>
          <w:rFonts w:ascii="David" w:hAnsi="David" w:cs="David" w:hint="cs"/>
          <w:b/>
          <w:bCs/>
          <w:sz w:val="28"/>
          <w:szCs w:val="28"/>
          <w:rtl/>
        </w:rPr>
        <w:lastRenderedPageBreak/>
        <w:t>ב</w:t>
      </w:r>
      <w:r w:rsidRPr="00A9040C">
        <w:rPr>
          <w:rFonts w:ascii="David" w:hAnsi="David" w:cs="David" w:hint="cs"/>
          <w:b/>
          <w:bCs/>
          <w:sz w:val="28"/>
          <w:szCs w:val="28"/>
          <w:rtl/>
        </w:rPr>
        <w:t xml:space="preserve">אם ניתן ללמוד את </w:t>
      </w:r>
      <w:r w:rsidRPr="00A9040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כל אבות </w:t>
      </w:r>
      <w:proofErr w:type="spellStart"/>
      <w:r w:rsidRPr="00A9040C">
        <w:rPr>
          <w:rFonts w:ascii="David" w:hAnsi="David" w:cs="David" w:hint="cs"/>
          <w:b/>
          <w:bCs/>
          <w:sz w:val="28"/>
          <w:szCs w:val="28"/>
          <w:u w:val="single"/>
          <w:rtl/>
        </w:rPr>
        <w:t>הנזיקין</w:t>
      </w:r>
      <w:proofErr w:type="spellEnd"/>
      <w:r w:rsidRPr="00A9040C">
        <w:rPr>
          <w:rFonts w:ascii="David" w:hAnsi="David" w:cs="David" w:hint="cs"/>
          <w:b/>
          <w:bCs/>
          <w:sz w:val="28"/>
          <w:szCs w:val="28"/>
          <w:rtl/>
        </w:rPr>
        <w:t xml:space="preserve"> בבניין אב מ</w:t>
      </w:r>
      <w:r w:rsidR="00A9040C">
        <w:rPr>
          <w:rFonts w:ascii="David" w:hAnsi="David" w:cs="David" w:hint="cs"/>
          <w:b/>
          <w:bCs/>
          <w:sz w:val="28"/>
          <w:szCs w:val="28"/>
          <w:rtl/>
        </w:rPr>
        <w:t>-</w:t>
      </w:r>
      <w:r w:rsidRPr="00A9040C">
        <w:rPr>
          <w:rFonts w:ascii="David" w:hAnsi="David" w:cs="David" w:hint="cs"/>
          <w:b/>
          <w:bCs/>
          <w:sz w:val="28"/>
          <w:szCs w:val="28"/>
          <w:rtl/>
        </w:rPr>
        <w:t xml:space="preserve">בור ועוד אחד, </w:t>
      </w:r>
      <w:r w:rsidR="00A9040C">
        <w:rPr>
          <w:rFonts w:ascii="David" w:hAnsi="David" w:cs="David"/>
          <w:b/>
          <w:bCs/>
          <w:sz w:val="28"/>
          <w:szCs w:val="28"/>
          <w:rtl/>
        </w:rPr>
        <w:br/>
      </w:r>
      <w:r w:rsidRPr="00A9040C">
        <w:rPr>
          <w:rFonts w:ascii="David" w:hAnsi="David" w:cs="David" w:hint="cs"/>
          <w:b/>
          <w:bCs/>
          <w:sz w:val="28"/>
          <w:szCs w:val="28"/>
          <w:rtl/>
        </w:rPr>
        <w:t>מדוע אם כן הם בכל זאת נכתבו בתורה?</w:t>
      </w:r>
    </w:p>
    <w:p w:rsidR="00E42305" w:rsidRDefault="00E42305" w:rsidP="00C80DE1">
      <w:pPr>
        <w:ind w:left="-512"/>
        <w:rPr>
          <w:rFonts w:hint="cs"/>
          <w:rtl/>
        </w:rPr>
      </w:pPr>
      <w:r>
        <w:rPr>
          <w:rFonts w:hint="cs"/>
          <w:rtl/>
        </w:rPr>
        <w:t>___________________________________________________________________.</w:t>
      </w:r>
      <w:bookmarkStart w:id="0" w:name="_GoBack"/>
      <w:bookmarkEnd w:id="0"/>
    </w:p>
    <w:p w:rsidR="00E42305" w:rsidRDefault="00E42305" w:rsidP="00E42305">
      <w:pPr>
        <w:rPr>
          <w:rtl/>
        </w:rPr>
      </w:pPr>
    </w:p>
    <w:p w:rsidR="00A9040C" w:rsidRDefault="00A9040C" w:rsidP="00E42305">
      <w:pPr>
        <w:rPr>
          <w:rtl/>
        </w:rPr>
      </w:pPr>
    </w:p>
    <w:p w:rsidR="00BE1768" w:rsidRPr="00BE1768" w:rsidRDefault="00BE1768" w:rsidP="00BE1768">
      <w:pPr>
        <w:pStyle w:val="a3"/>
        <w:numPr>
          <w:ilvl w:val="0"/>
          <w:numId w:val="7"/>
        </w:numPr>
        <w:ind w:left="-341"/>
        <w:rPr>
          <w:rFonts w:ascii="David" w:hAnsi="David" w:cs="David" w:hint="cs"/>
          <w:b/>
          <w:bCs/>
          <w:sz w:val="28"/>
          <w:szCs w:val="28"/>
          <w:rtl/>
        </w:rPr>
      </w:pPr>
      <w:r w:rsidRPr="00BE1768">
        <w:rPr>
          <w:rFonts w:ascii="David" w:hAnsi="David" w:cs="David" w:hint="cs"/>
          <w:b/>
          <w:bCs/>
          <w:sz w:val="28"/>
          <w:szCs w:val="28"/>
          <w:rtl/>
        </w:rPr>
        <w:t>מתח קו בין אב נזיק לבין ההלכה המיוחדת שלו</w:t>
      </w:r>
      <w:r w:rsidRPr="00BE1768">
        <w:rPr>
          <w:rFonts w:ascii="David" w:hAnsi="David" w:cs="David" w:hint="cs"/>
          <w:b/>
          <w:bCs/>
          <w:sz w:val="28"/>
          <w:szCs w:val="28"/>
          <w:rtl/>
        </w:rPr>
        <w:t xml:space="preserve"> שנכתבה בתורה</w:t>
      </w:r>
      <w:r w:rsidRPr="00BE1768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p w:rsidR="00BE1768" w:rsidRDefault="00A9040C" w:rsidP="00BE1768">
      <w:pPr>
        <w:ind w:left="-199" w:right="-1276" w:hanging="567"/>
        <w:rPr>
          <w:rFonts w:hint="cs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275665</wp:posOffset>
                </wp:positionH>
                <wp:positionV relativeFrom="paragraph">
                  <wp:posOffset>162784</wp:posOffset>
                </wp:positionV>
                <wp:extent cx="3429000" cy="2876550"/>
                <wp:effectExtent l="0" t="0" r="0" b="0"/>
                <wp:wrapNone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768" w:rsidRPr="00DF1C92" w:rsidRDefault="00BE1768" w:rsidP="00BE1768">
                            <w:pPr>
                              <w:spacing w:line="480" w:lineRule="auto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F1C9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פטור בכלים, </w:t>
                            </w:r>
                            <w:proofErr w:type="spellStart"/>
                            <w:r w:rsidRPr="00DF1C9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לר</w:t>
                            </w:r>
                            <w:proofErr w:type="spellEnd"/>
                            <w:r w:rsidRPr="00DF1C9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' יהודה פטור על אדם.</w:t>
                            </w:r>
                          </w:p>
                          <w:p w:rsidR="00BE1768" w:rsidRPr="00DF1C92" w:rsidRDefault="00BE1768" w:rsidP="00BE1768">
                            <w:pPr>
                              <w:spacing w:line="480" w:lineRule="auto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F1C9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חייב בארבעה דברים.</w:t>
                            </w:r>
                          </w:p>
                          <w:p w:rsidR="00BE1768" w:rsidRPr="00DF1C92" w:rsidRDefault="00BE1768" w:rsidP="00BE1768">
                            <w:pPr>
                              <w:spacing w:line="480" w:lineRule="auto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F1C9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פטור ברשות הרבים.</w:t>
                            </w:r>
                          </w:p>
                          <w:p w:rsidR="00BE1768" w:rsidRPr="00DF1C92" w:rsidRDefault="00BE1768" w:rsidP="00BE1768">
                            <w:pPr>
                              <w:spacing w:line="480" w:lineRule="auto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F1C9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ישנו הבדל בין תם למועד.</w:t>
                            </w:r>
                          </w:p>
                          <w:p w:rsidR="00BE1768" w:rsidRPr="00DF1C92" w:rsidRDefault="00BE1768" w:rsidP="00BE1768">
                            <w:pPr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1C9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חייב על הטמון, </w:t>
                            </w:r>
                            <w:proofErr w:type="spellStart"/>
                            <w:r w:rsidRPr="00DF1C9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לר</w:t>
                            </w:r>
                            <w:proofErr w:type="spellEnd"/>
                            <w:r w:rsidRPr="00DF1C9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' יהודה חייב על נירו ואבניו.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" o:spid="_x0000_s1030" type="#_x0000_t202" style="position:absolute;left:0;text-align:left;margin-left:21.7pt;margin-top:12.8pt;width:270pt;height:226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" stroked="f">
                <v:textbox>
                  <w:txbxContent>
                    <w:p w:rsidR="00BE1768" w:rsidRPr="00DF1C92" w:rsidRDefault="00BE1768" w:rsidP="00BE1768">
                      <w:pPr>
                        <w:spacing w:line="480" w:lineRule="auto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F1C9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פטור בכלים, </w:t>
                      </w:r>
                      <w:proofErr w:type="spellStart"/>
                      <w:r w:rsidRPr="00DF1C9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לר</w:t>
                      </w:r>
                      <w:proofErr w:type="spellEnd"/>
                      <w:r w:rsidRPr="00DF1C9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' יהודה פטור על אדם.</w:t>
                      </w:r>
                    </w:p>
                    <w:p w:rsidR="00BE1768" w:rsidRPr="00DF1C92" w:rsidRDefault="00BE1768" w:rsidP="00BE1768">
                      <w:pPr>
                        <w:spacing w:line="480" w:lineRule="auto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F1C9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חייב בארבעה דברים.</w:t>
                      </w:r>
                    </w:p>
                    <w:p w:rsidR="00BE1768" w:rsidRPr="00DF1C92" w:rsidRDefault="00BE1768" w:rsidP="00BE1768">
                      <w:pPr>
                        <w:spacing w:line="480" w:lineRule="auto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F1C9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פטור ברשות הרבים.</w:t>
                      </w:r>
                    </w:p>
                    <w:p w:rsidR="00BE1768" w:rsidRPr="00DF1C92" w:rsidRDefault="00BE1768" w:rsidP="00BE1768">
                      <w:pPr>
                        <w:spacing w:line="480" w:lineRule="auto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F1C9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ישנו הבדל בין תם למועד.</w:t>
                      </w:r>
                    </w:p>
                    <w:p w:rsidR="00BE1768" w:rsidRPr="00DF1C92" w:rsidRDefault="00BE1768" w:rsidP="00BE1768">
                      <w:pPr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1C9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חייב על הטמון, </w:t>
                      </w:r>
                      <w:proofErr w:type="spellStart"/>
                      <w:r w:rsidRPr="00DF1C9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לר</w:t>
                      </w:r>
                      <w:proofErr w:type="spellEnd"/>
                      <w:r w:rsidRPr="00DF1C9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' יהודה חייב על נירו ואבניו.</w:t>
                      </w:r>
                    </w:p>
                  </w:txbxContent>
                </v:textbox>
              </v:shape>
            </w:pict>
          </mc:Fallback>
        </mc:AlternateContent>
      </w:r>
      <w:r w:rsidR="00BE176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4025153</wp:posOffset>
                </wp:positionH>
                <wp:positionV relativeFrom="paragraph">
                  <wp:posOffset>118820</wp:posOffset>
                </wp:positionV>
                <wp:extent cx="1714500" cy="2828925"/>
                <wp:effectExtent l="0" t="2540" r="0" b="0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768" w:rsidRPr="00DF1C92" w:rsidRDefault="00BE1768" w:rsidP="00BE1768">
                            <w:pPr>
                              <w:spacing w:line="360" w:lineRule="auto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DF1C9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בור </w:t>
                            </w:r>
                          </w:p>
                          <w:p w:rsidR="00BE1768" w:rsidRPr="00DF1C92" w:rsidRDefault="00BE1768" w:rsidP="00BE1768">
                            <w:pPr>
                              <w:spacing w:line="360" w:lineRule="auto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DF1C9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קרן </w:t>
                            </w:r>
                          </w:p>
                          <w:p w:rsidR="00BE1768" w:rsidRPr="00DF1C92" w:rsidRDefault="00BE1768" w:rsidP="00BE1768">
                            <w:pPr>
                              <w:spacing w:line="360" w:lineRule="auto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DF1C9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אש</w:t>
                            </w:r>
                          </w:p>
                          <w:p w:rsidR="00BE1768" w:rsidRPr="00DF1C92" w:rsidRDefault="00BE1768" w:rsidP="00BE1768">
                            <w:pPr>
                              <w:spacing w:line="360" w:lineRule="auto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DF1C9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רגל</w:t>
                            </w:r>
                          </w:p>
                          <w:p w:rsidR="00BE1768" w:rsidRPr="00DF1C92" w:rsidRDefault="00BE1768" w:rsidP="00BE1768">
                            <w:pPr>
                              <w:spacing w:line="360" w:lineRule="auto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DF1C9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שן</w:t>
                            </w:r>
                          </w:p>
                          <w:p w:rsidR="00BE1768" w:rsidRPr="00DF1C92" w:rsidRDefault="00BE1768" w:rsidP="00BE1768">
                            <w:pPr>
                              <w:spacing w:line="36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1C9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אדם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2" o:spid="_x0000_s1031" type="#_x0000_t202" style="position:absolute;left:0;text-align:left;margin-left:316.95pt;margin-top:9.35pt;width:135pt;height:222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" stroked="f">
                <v:textbox>
                  <w:txbxContent>
                    <w:p w:rsidR="00BE1768" w:rsidRPr="00DF1C92" w:rsidRDefault="00BE1768" w:rsidP="00BE1768">
                      <w:pPr>
                        <w:spacing w:line="360" w:lineRule="auto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DF1C9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בור </w:t>
                      </w:r>
                    </w:p>
                    <w:p w:rsidR="00BE1768" w:rsidRPr="00DF1C92" w:rsidRDefault="00BE1768" w:rsidP="00BE1768">
                      <w:pPr>
                        <w:spacing w:line="360" w:lineRule="auto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DF1C9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קרן </w:t>
                      </w:r>
                    </w:p>
                    <w:p w:rsidR="00BE1768" w:rsidRPr="00DF1C92" w:rsidRDefault="00BE1768" w:rsidP="00BE1768">
                      <w:pPr>
                        <w:spacing w:line="360" w:lineRule="auto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DF1C9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אש</w:t>
                      </w:r>
                    </w:p>
                    <w:p w:rsidR="00BE1768" w:rsidRPr="00DF1C92" w:rsidRDefault="00BE1768" w:rsidP="00BE1768">
                      <w:pPr>
                        <w:spacing w:line="360" w:lineRule="auto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DF1C9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רגל</w:t>
                      </w:r>
                    </w:p>
                    <w:p w:rsidR="00BE1768" w:rsidRPr="00DF1C92" w:rsidRDefault="00BE1768" w:rsidP="00BE1768">
                      <w:pPr>
                        <w:spacing w:line="360" w:lineRule="auto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DF1C9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שן</w:t>
                      </w:r>
                    </w:p>
                    <w:p w:rsidR="00BE1768" w:rsidRPr="00DF1C92" w:rsidRDefault="00BE1768" w:rsidP="00BE1768">
                      <w:pPr>
                        <w:spacing w:line="36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F1C9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אדם</w:t>
                      </w:r>
                    </w:p>
                  </w:txbxContent>
                </v:textbox>
              </v:shape>
            </w:pict>
          </mc:Fallback>
        </mc:AlternateContent>
      </w:r>
    </w:p>
    <w:p w:rsidR="00BE1768" w:rsidRDefault="00BE1768" w:rsidP="00BE1768">
      <w:pPr>
        <w:ind w:left="-199" w:right="-1276" w:hanging="567"/>
        <w:rPr>
          <w:rFonts w:hint="cs"/>
        </w:rPr>
      </w:pPr>
    </w:p>
    <w:p w:rsidR="00BE1768" w:rsidRDefault="00BE1768" w:rsidP="00BE1768">
      <w:pPr>
        <w:ind w:left="-199" w:right="-1276" w:hanging="567"/>
      </w:pPr>
    </w:p>
    <w:p w:rsidR="00E42305" w:rsidRPr="00BE1768" w:rsidRDefault="00E42305" w:rsidP="00E42305">
      <w:pPr>
        <w:rPr>
          <w:rFonts w:hint="cs"/>
        </w:rPr>
      </w:pPr>
    </w:p>
    <w:p w:rsidR="00E42305" w:rsidRDefault="00E42305" w:rsidP="00E42305">
      <w:pPr>
        <w:rPr>
          <w:rtl/>
        </w:rPr>
      </w:pPr>
    </w:p>
    <w:p w:rsidR="00E42305" w:rsidRDefault="00E42305" w:rsidP="00E42305">
      <w:pPr>
        <w:rPr>
          <w:rtl/>
        </w:rPr>
      </w:pPr>
    </w:p>
    <w:p w:rsidR="00BE1768" w:rsidRDefault="00BE1768" w:rsidP="00E42305">
      <w:pPr>
        <w:rPr>
          <w:rtl/>
        </w:rPr>
      </w:pPr>
    </w:p>
    <w:p w:rsidR="00BE1768" w:rsidRDefault="00BE1768" w:rsidP="00E42305">
      <w:pPr>
        <w:rPr>
          <w:rtl/>
        </w:rPr>
      </w:pPr>
    </w:p>
    <w:p w:rsidR="00BE1768" w:rsidRDefault="00BE1768" w:rsidP="00E42305">
      <w:pPr>
        <w:rPr>
          <w:rtl/>
        </w:rPr>
      </w:pPr>
    </w:p>
    <w:p w:rsidR="00BE1768" w:rsidRDefault="00BE1768" w:rsidP="00E42305">
      <w:pPr>
        <w:rPr>
          <w:rtl/>
        </w:rPr>
      </w:pPr>
    </w:p>
    <w:p w:rsidR="00BE1768" w:rsidRDefault="00BE1768" w:rsidP="00E42305">
      <w:pPr>
        <w:rPr>
          <w:rtl/>
        </w:rPr>
      </w:pPr>
    </w:p>
    <w:p w:rsidR="00A9040C" w:rsidRDefault="00A9040C" w:rsidP="00E42305">
      <w:pPr>
        <w:rPr>
          <w:rtl/>
        </w:rPr>
      </w:pPr>
    </w:p>
    <w:p w:rsidR="00BE1768" w:rsidRDefault="00BE1768" w:rsidP="00894A8E">
      <w:pPr>
        <w:pStyle w:val="a3"/>
        <w:numPr>
          <w:ilvl w:val="0"/>
          <w:numId w:val="7"/>
        </w:numPr>
        <w:ind w:left="-341"/>
        <w:rPr>
          <w:rFonts w:ascii="David" w:hAnsi="David" w:cs="David"/>
          <w:b/>
          <w:bCs/>
          <w:sz w:val="28"/>
          <w:szCs w:val="28"/>
        </w:rPr>
      </w:pPr>
      <w:r w:rsidRPr="00894A8E">
        <w:rPr>
          <w:rFonts w:ascii="David" w:hAnsi="David" w:cs="David" w:hint="cs"/>
          <w:b/>
          <w:bCs/>
          <w:sz w:val="28"/>
          <w:szCs w:val="28"/>
          <w:rtl/>
        </w:rPr>
        <w:t xml:space="preserve">פסק את הקטע הבא: (תוכל להשתמש בסימני הפיסוק: </w:t>
      </w:r>
      <w:r w:rsidR="00894A8E" w:rsidRPr="00894A8E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894A8E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  <w:r w:rsidR="00894A8E" w:rsidRPr="00894A8E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894A8E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894A8E" w:rsidRPr="00894A8E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894A8E">
        <w:rPr>
          <w:rFonts w:ascii="David" w:hAnsi="David" w:cs="David" w:hint="cs"/>
          <w:b/>
          <w:bCs/>
          <w:sz w:val="28"/>
          <w:szCs w:val="28"/>
          <w:rtl/>
        </w:rPr>
        <w:t>?</w:t>
      </w:r>
      <w:r w:rsidR="00894A8E" w:rsidRPr="00894A8E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894A8E">
        <w:rPr>
          <w:rFonts w:ascii="David" w:hAnsi="David" w:cs="David" w:hint="cs"/>
          <w:b/>
          <w:bCs/>
          <w:sz w:val="28"/>
          <w:szCs w:val="28"/>
          <w:rtl/>
        </w:rPr>
        <w:t xml:space="preserve"> ! </w:t>
      </w:r>
      <w:r w:rsidR="00894A8E" w:rsidRPr="00894A8E">
        <w:rPr>
          <w:rFonts w:ascii="David" w:hAnsi="David" w:cs="David" w:hint="cs"/>
          <w:b/>
          <w:bCs/>
          <w:sz w:val="28"/>
          <w:szCs w:val="28"/>
          <w:rtl/>
        </w:rPr>
        <w:t xml:space="preserve"> :  " )</w:t>
      </w:r>
    </w:p>
    <w:p w:rsidR="00894A8E" w:rsidRDefault="00894A8E" w:rsidP="00894A8E">
      <w:pPr>
        <w:pStyle w:val="a3"/>
        <w:ind w:left="-341"/>
        <w:rPr>
          <w:rFonts w:ascii="David" w:hAnsi="David" w:cs="David"/>
          <w:b/>
          <w:bCs/>
          <w:sz w:val="28"/>
          <w:szCs w:val="28"/>
          <w:rtl/>
        </w:rPr>
      </w:pPr>
    </w:p>
    <w:p w:rsidR="00894A8E" w:rsidRPr="00894A8E" w:rsidRDefault="00894A8E" w:rsidP="00A9040C">
      <w:pPr>
        <w:pStyle w:val="a3"/>
        <w:ind w:left="-937" w:right="1276"/>
        <w:jc w:val="both"/>
        <w:rPr>
          <w:rFonts w:ascii="FrankRuehl" w:hAnsi="FrankRuehl" w:cs="FrankRuehl"/>
          <w:sz w:val="40"/>
          <w:szCs w:val="40"/>
        </w:rPr>
      </w:pPr>
      <w:r w:rsidRPr="00894A8E">
        <w:rPr>
          <w:rFonts w:ascii="FrankRuehl" w:hAnsi="FrankRuehl" w:cs="FrankRuehl"/>
          <w:sz w:val="40"/>
          <w:szCs w:val="40"/>
          <w:rtl/>
        </w:rPr>
        <w:t xml:space="preserve">אמר רבא </w:t>
      </w:r>
      <w:proofErr w:type="spellStart"/>
      <w:r w:rsidRPr="00894A8E">
        <w:rPr>
          <w:rFonts w:ascii="FrankRuehl" w:hAnsi="FrankRuehl" w:cs="FrankRuehl"/>
          <w:sz w:val="40"/>
          <w:szCs w:val="40"/>
          <w:rtl/>
        </w:rPr>
        <w:t>וכולהו</w:t>
      </w:r>
      <w:proofErr w:type="spellEnd"/>
      <w:r w:rsidRPr="00894A8E">
        <w:rPr>
          <w:rFonts w:ascii="FrankRuehl" w:hAnsi="FrankRuehl" w:cs="FrankRuehl"/>
          <w:sz w:val="40"/>
          <w:szCs w:val="40"/>
          <w:rtl/>
        </w:rPr>
        <w:t xml:space="preserve"> כי שדית בור </w:t>
      </w:r>
      <w:proofErr w:type="spellStart"/>
      <w:r w:rsidRPr="00894A8E">
        <w:rPr>
          <w:rFonts w:ascii="FrankRuehl" w:hAnsi="FrankRuehl" w:cs="FrankRuehl"/>
          <w:sz w:val="40"/>
          <w:szCs w:val="40"/>
          <w:rtl/>
        </w:rPr>
        <w:t>בינייהו</w:t>
      </w:r>
      <w:proofErr w:type="spellEnd"/>
      <w:r w:rsidRPr="00894A8E">
        <w:rPr>
          <w:rFonts w:ascii="FrankRuehl" w:hAnsi="FrankRuehl" w:cs="FrankRuehl"/>
          <w:sz w:val="40"/>
          <w:szCs w:val="40"/>
          <w:rtl/>
        </w:rPr>
        <w:t xml:space="preserve"> </w:t>
      </w:r>
      <w:proofErr w:type="spellStart"/>
      <w:r w:rsidRPr="00894A8E">
        <w:rPr>
          <w:rFonts w:ascii="FrankRuehl" w:hAnsi="FrankRuehl" w:cs="FrankRuehl"/>
          <w:sz w:val="40"/>
          <w:szCs w:val="40"/>
          <w:rtl/>
        </w:rPr>
        <w:t>אתיא</w:t>
      </w:r>
      <w:proofErr w:type="spellEnd"/>
      <w:r w:rsidRPr="00894A8E">
        <w:rPr>
          <w:rFonts w:ascii="FrankRuehl" w:hAnsi="FrankRuehl" w:cs="FrankRuehl"/>
          <w:sz w:val="40"/>
          <w:szCs w:val="40"/>
          <w:rtl/>
        </w:rPr>
        <w:t xml:space="preserve"> </w:t>
      </w:r>
      <w:proofErr w:type="spellStart"/>
      <w:r w:rsidRPr="00894A8E">
        <w:rPr>
          <w:rFonts w:ascii="FrankRuehl" w:hAnsi="FrankRuehl" w:cs="FrankRuehl"/>
          <w:sz w:val="40"/>
          <w:szCs w:val="40"/>
          <w:rtl/>
        </w:rPr>
        <w:t>כולהו</w:t>
      </w:r>
      <w:proofErr w:type="spellEnd"/>
      <w:r w:rsidRPr="00894A8E">
        <w:rPr>
          <w:rFonts w:ascii="FrankRuehl" w:hAnsi="FrankRuehl" w:cs="FrankRuehl"/>
          <w:sz w:val="40"/>
          <w:szCs w:val="40"/>
          <w:rtl/>
        </w:rPr>
        <w:t xml:space="preserve"> במה הצד לבר מקרן משום </w:t>
      </w:r>
      <w:proofErr w:type="spellStart"/>
      <w:r w:rsidRPr="00894A8E">
        <w:rPr>
          <w:rFonts w:ascii="FrankRuehl" w:hAnsi="FrankRuehl" w:cs="FrankRuehl"/>
          <w:sz w:val="40"/>
          <w:szCs w:val="40"/>
          <w:rtl/>
        </w:rPr>
        <w:t>דאיכא</w:t>
      </w:r>
      <w:proofErr w:type="spellEnd"/>
      <w:r w:rsidRPr="00894A8E">
        <w:rPr>
          <w:rFonts w:ascii="FrankRuehl" w:hAnsi="FrankRuehl" w:cs="FrankRuehl"/>
          <w:sz w:val="40"/>
          <w:szCs w:val="40"/>
          <w:rtl/>
        </w:rPr>
        <w:t xml:space="preserve"> </w:t>
      </w:r>
      <w:proofErr w:type="spellStart"/>
      <w:r w:rsidRPr="00894A8E">
        <w:rPr>
          <w:rFonts w:ascii="FrankRuehl" w:hAnsi="FrankRuehl" w:cs="FrankRuehl"/>
          <w:sz w:val="40"/>
          <w:szCs w:val="40"/>
          <w:rtl/>
        </w:rPr>
        <w:t>למיפרך</w:t>
      </w:r>
      <w:proofErr w:type="spellEnd"/>
      <w:r>
        <w:rPr>
          <w:rFonts w:ascii="FrankRuehl" w:hAnsi="FrankRuehl" w:cs="FrankRuehl" w:hint="cs"/>
          <w:sz w:val="40"/>
          <w:szCs w:val="40"/>
          <w:rtl/>
        </w:rPr>
        <w:t xml:space="preserve"> </w:t>
      </w:r>
      <w:r w:rsidRPr="00894A8E">
        <w:rPr>
          <w:rFonts w:ascii="FrankRuehl" w:hAnsi="FrankRuehl" w:cs="FrankRuehl"/>
          <w:sz w:val="40"/>
          <w:szCs w:val="40"/>
          <w:rtl/>
        </w:rPr>
        <w:t xml:space="preserve">מה </w:t>
      </w:r>
      <w:proofErr w:type="spellStart"/>
      <w:r w:rsidRPr="00894A8E">
        <w:rPr>
          <w:rFonts w:ascii="FrankRuehl" w:hAnsi="FrankRuehl" w:cs="FrankRuehl"/>
          <w:sz w:val="40"/>
          <w:szCs w:val="40"/>
          <w:rtl/>
        </w:rPr>
        <w:t>לכולהו</w:t>
      </w:r>
      <w:proofErr w:type="spellEnd"/>
      <w:r w:rsidRPr="00894A8E">
        <w:rPr>
          <w:rFonts w:ascii="FrankRuehl" w:hAnsi="FrankRuehl" w:cs="FrankRuehl"/>
          <w:sz w:val="40"/>
          <w:szCs w:val="40"/>
          <w:rtl/>
        </w:rPr>
        <w:t xml:space="preserve"> שכן </w:t>
      </w:r>
      <w:proofErr w:type="spellStart"/>
      <w:r w:rsidRPr="00894A8E">
        <w:rPr>
          <w:rFonts w:ascii="FrankRuehl" w:hAnsi="FrankRuehl" w:cs="FrankRuehl"/>
          <w:sz w:val="40"/>
          <w:szCs w:val="40"/>
          <w:rtl/>
        </w:rPr>
        <w:t>מועדין</w:t>
      </w:r>
      <w:proofErr w:type="spellEnd"/>
      <w:r w:rsidRPr="00894A8E">
        <w:rPr>
          <w:rFonts w:ascii="FrankRuehl" w:hAnsi="FrankRuehl" w:cs="FrankRuehl"/>
          <w:sz w:val="40"/>
          <w:szCs w:val="40"/>
          <w:rtl/>
        </w:rPr>
        <w:t xml:space="preserve"> מתחילתן</w:t>
      </w:r>
      <w:r>
        <w:rPr>
          <w:rFonts w:ascii="FrankRuehl" w:hAnsi="FrankRuehl" w:cs="FrankRuehl" w:hint="cs"/>
          <w:sz w:val="40"/>
          <w:szCs w:val="40"/>
          <w:rtl/>
        </w:rPr>
        <w:t xml:space="preserve"> </w:t>
      </w:r>
      <w:r w:rsidRPr="00894A8E">
        <w:rPr>
          <w:rFonts w:ascii="FrankRuehl" w:hAnsi="FrankRuehl" w:cs="FrankRuehl"/>
          <w:sz w:val="40"/>
          <w:szCs w:val="40"/>
          <w:rtl/>
        </w:rPr>
        <w:t xml:space="preserve">ולמאן </w:t>
      </w:r>
      <w:proofErr w:type="spellStart"/>
      <w:r w:rsidRPr="00894A8E">
        <w:rPr>
          <w:rFonts w:ascii="FrankRuehl" w:hAnsi="FrankRuehl" w:cs="FrankRuehl"/>
          <w:sz w:val="40"/>
          <w:szCs w:val="40"/>
          <w:rtl/>
        </w:rPr>
        <w:t>דאמר</w:t>
      </w:r>
      <w:proofErr w:type="spellEnd"/>
      <w:r>
        <w:rPr>
          <w:rFonts w:ascii="FrankRuehl" w:hAnsi="FrankRuehl" w:cs="FrankRuehl" w:hint="cs"/>
          <w:sz w:val="40"/>
          <w:szCs w:val="40"/>
          <w:rtl/>
        </w:rPr>
        <w:t xml:space="preserve"> </w:t>
      </w:r>
      <w:r w:rsidRPr="00894A8E">
        <w:rPr>
          <w:rFonts w:ascii="FrankRuehl" w:hAnsi="FrankRuehl" w:cs="FrankRuehl"/>
          <w:sz w:val="40"/>
          <w:szCs w:val="40"/>
          <w:rtl/>
        </w:rPr>
        <w:t>אדרבה</w:t>
      </w:r>
      <w:r>
        <w:rPr>
          <w:rFonts w:ascii="FrankRuehl" w:hAnsi="FrankRuehl" w:cs="FrankRuehl" w:hint="cs"/>
          <w:sz w:val="40"/>
          <w:szCs w:val="40"/>
          <w:rtl/>
        </w:rPr>
        <w:t xml:space="preserve"> מ</w:t>
      </w:r>
      <w:r w:rsidRPr="00894A8E">
        <w:rPr>
          <w:rFonts w:ascii="FrankRuehl" w:hAnsi="FrankRuehl" w:cs="FrankRuehl"/>
          <w:sz w:val="40"/>
          <w:szCs w:val="40"/>
          <w:rtl/>
        </w:rPr>
        <w:t xml:space="preserve">קרן </w:t>
      </w:r>
      <w:proofErr w:type="spellStart"/>
      <w:r w:rsidRPr="00894A8E">
        <w:rPr>
          <w:rFonts w:ascii="FrankRuehl" w:hAnsi="FrankRuehl" w:cs="FrankRuehl"/>
          <w:sz w:val="40"/>
          <w:szCs w:val="40"/>
          <w:rtl/>
        </w:rPr>
        <w:t>עדיפא</w:t>
      </w:r>
      <w:proofErr w:type="spellEnd"/>
      <w:r w:rsidRPr="00894A8E">
        <w:rPr>
          <w:rFonts w:ascii="FrankRuehl" w:hAnsi="FrankRuehl" w:cs="FrankRuehl"/>
          <w:sz w:val="40"/>
          <w:szCs w:val="40"/>
          <w:rtl/>
        </w:rPr>
        <w:t xml:space="preserve"> שכוונתו להזיק</w:t>
      </w:r>
      <w:r>
        <w:rPr>
          <w:rFonts w:ascii="FrankRuehl" w:hAnsi="FrankRuehl" w:cs="FrankRuehl" w:hint="cs"/>
          <w:sz w:val="40"/>
          <w:szCs w:val="40"/>
          <w:rtl/>
        </w:rPr>
        <w:t xml:space="preserve"> </w:t>
      </w:r>
      <w:r w:rsidRPr="00894A8E">
        <w:rPr>
          <w:rFonts w:ascii="FrankRuehl" w:hAnsi="FrankRuehl" w:cs="FrankRuehl"/>
          <w:sz w:val="40"/>
          <w:szCs w:val="40"/>
          <w:rtl/>
        </w:rPr>
        <w:t xml:space="preserve">אפילו קרן </w:t>
      </w:r>
      <w:proofErr w:type="spellStart"/>
      <w:r w:rsidRPr="00894A8E">
        <w:rPr>
          <w:rFonts w:ascii="FrankRuehl" w:hAnsi="FrankRuehl" w:cs="FrankRuehl"/>
          <w:sz w:val="40"/>
          <w:szCs w:val="40"/>
          <w:rtl/>
        </w:rPr>
        <w:t>נמי</w:t>
      </w:r>
      <w:proofErr w:type="spellEnd"/>
      <w:r w:rsidRPr="00894A8E">
        <w:rPr>
          <w:rFonts w:ascii="FrankRuehl" w:hAnsi="FrankRuehl" w:cs="FrankRuehl"/>
          <w:sz w:val="40"/>
          <w:szCs w:val="40"/>
          <w:rtl/>
        </w:rPr>
        <w:t xml:space="preserve"> </w:t>
      </w:r>
      <w:proofErr w:type="spellStart"/>
      <w:r w:rsidRPr="00894A8E">
        <w:rPr>
          <w:rFonts w:ascii="FrankRuehl" w:hAnsi="FrankRuehl" w:cs="FrankRuehl"/>
          <w:sz w:val="40"/>
          <w:szCs w:val="40"/>
          <w:rtl/>
        </w:rPr>
        <w:t>אתיא</w:t>
      </w:r>
      <w:proofErr w:type="spellEnd"/>
      <w:r w:rsidRPr="00894A8E">
        <w:rPr>
          <w:rFonts w:ascii="FrankRuehl" w:hAnsi="FrankRuehl" w:cs="FrankRuehl"/>
          <w:sz w:val="40"/>
          <w:szCs w:val="40"/>
          <w:rtl/>
        </w:rPr>
        <w:t xml:space="preserve"> אלא למאי הלכתא </w:t>
      </w:r>
      <w:proofErr w:type="spellStart"/>
      <w:r w:rsidRPr="00894A8E">
        <w:rPr>
          <w:rFonts w:ascii="FrankRuehl" w:hAnsi="FrankRuehl" w:cs="FrankRuehl"/>
          <w:sz w:val="40"/>
          <w:szCs w:val="40"/>
          <w:rtl/>
        </w:rPr>
        <w:t>כתבינהו</w:t>
      </w:r>
      <w:proofErr w:type="spellEnd"/>
      <w:r w:rsidRPr="00894A8E">
        <w:rPr>
          <w:rFonts w:ascii="FrankRuehl" w:hAnsi="FrankRuehl" w:cs="FrankRuehl"/>
          <w:sz w:val="40"/>
          <w:szCs w:val="40"/>
          <w:rtl/>
        </w:rPr>
        <w:t xml:space="preserve"> רחמנא</w:t>
      </w:r>
      <w:r>
        <w:rPr>
          <w:rFonts w:ascii="FrankRuehl" w:hAnsi="FrankRuehl" w:cs="FrankRuehl" w:hint="cs"/>
          <w:sz w:val="40"/>
          <w:szCs w:val="40"/>
          <w:rtl/>
        </w:rPr>
        <w:t xml:space="preserve"> </w:t>
      </w:r>
      <w:r w:rsidRPr="00894A8E">
        <w:rPr>
          <w:rFonts w:ascii="FrankRuehl" w:hAnsi="FrankRuehl" w:cs="FrankRuehl"/>
          <w:sz w:val="40"/>
          <w:szCs w:val="40"/>
          <w:rtl/>
        </w:rPr>
        <w:t>להלכותיהן</w:t>
      </w:r>
    </w:p>
    <w:p w:rsidR="00894A8E" w:rsidRPr="00894A8E" w:rsidRDefault="00A9040C">
      <w:pPr>
        <w:pStyle w:val="a3"/>
        <w:ind w:left="-341"/>
        <w:jc w:val="both"/>
        <w:rPr>
          <w:rFonts w:ascii="FrankRuehl" w:hAnsi="FrankRuehl" w:cs="FrankRuehl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0E2695C" wp14:editId="58F0AFFC">
                <wp:simplePos x="0" y="0"/>
                <wp:positionH relativeFrom="column">
                  <wp:posOffset>87144</wp:posOffset>
                </wp:positionH>
                <wp:positionV relativeFrom="paragraph">
                  <wp:posOffset>1308660</wp:posOffset>
                </wp:positionV>
                <wp:extent cx="1828800" cy="544606"/>
                <wp:effectExtent l="0" t="0" r="0" b="8255"/>
                <wp:wrapNone/>
                <wp:docPr id="10" name="תיבת טקסט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44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040C" w:rsidRPr="00A9040C" w:rsidRDefault="00A9040C" w:rsidP="00A9040C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="-341"/>
                              <w:jc w:val="center"/>
                              <w:rPr>
                                <w:rFonts w:ascii="David" w:hAnsi="David" w:cs="David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בהצלחה!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2695C" id="תיבת טקסט 10" o:spid="_x0000_s1032" type="#_x0000_t202" style="position:absolute;left:0;text-align:left;margin-left:6.85pt;margin-top:103.05pt;width:2in;height:42.9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" filled="f" stroked="f">
                <v:fill o:detectmouseclick="t"/>
                <v:textbox>
                  <w:txbxContent>
                    <w:p w:rsidR="00A9040C" w:rsidRPr="00A9040C" w:rsidRDefault="00A9040C" w:rsidP="00A9040C">
                      <w:pPr>
                        <w:pStyle w:val="a3"/>
                        <w:numPr>
                          <w:ilvl w:val="0"/>
                          <w:numId w:val="7"/>
                        </w:numPr>
                        <w:ind w:left="-341"/>
                        <w:jc w:val="center"/>
                        <w:rPr>
                          <w:rFonts w:ascii="David" w:hAnsi="David" w:cs="David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David" w:hAnsi="David" w:cs="David" w:hint="cs"/>
                          <w:bCs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בהצלחה!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4A8E" w:rsidRPr="00894A8E" w:rsidSect="00A9040C">
      <w:pgSz w:w="11906" w:h="16838"/>
      <w:pgMar w:top="1276" w:right="2098" w:bottom="284" w:left="96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R_Segal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Ashkenazy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0379"/>
    <w:multiLevelType w:val="hybridMultilevel"/>
    <w:tmpl w:val="899E0762"/>
    <w:lvl w:ilvl="0" w:tplc="828E2A9E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5544D"/>
    <w:multiLevelType w:val="hybridMultilevel"/>
    <w:tmpl w:val="D66A1A76"/>
    <w:lvl w:ilvl="0" w:tplc="40FA08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A3CF6"/>
    <w:multiLevelType w:val="hybridMultilevel"/>
    <w:tmpl w:val="D66A1A76"/>
    <w:lvl w:ilvl="0" w:tplc="40FA08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F05C9"/>
    <w:multiLevelType w:val="hybridMultilevel"/>
    <w:tmpl w:val="353A58B4"/>
    <w:lvl w:ilvl="0" w:tplc="C2D615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E3BC2"/>
    <w:multiLevelType w:val="hybridMultilevel"/>
    <w:tmpl w:val="2410056C"/>
    <w:lvl w:ilvl="0" w:tplc="F894D06A">
      <w:start w:val="1"/>
      <w:numFmt w:val="decimal"/>
      <w:lvlText w:val="%1."/>
      <w:lvlJc w:val="left"/>
      <w:pPr>
        <w:ind w:left="-9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53" w:hanging="360"/>
      </w:pPr>
    </w:lvl>
    <w:lvl w:ilvl="2" w:tplc="0409001B" w:tentative="1">
      <w:start w:val="1"/>
      <w:numFmt w:val="lowerRoman"/>
      <w:lvlText w:val="%3."/>
      <w:lvlJc w:val="right"/>
      <w:pPr>
        <w:ind w:left="467" w:hanging="180"/>
      </w:pPr>
    </w:lvl>
    <w:lvl w:ilvl="3" w:tplc="0409000F" w:tentative="1">
      <w:start w:val="1"/>
      <w:numFmt w:val="decimal"/>
      <w:lvlText w:val="%4."/>
      <w:lvlJc w:val="left"/>
      <w:pPr>
        <w:ind w:left="1187" w:hanging="360"/>
      </w:pPr>
    </w:lvl>
    <w:lvl w:ilvl="4" w:tplc="04090019" w:tentative="1">
      <w:start w:val="1"/>
      <w:numFmt w:val="lowerLetter"/>
      <w:lvlText w:val="%5."/>
      <w:lvlJc w:val="left"/>
      <w:pPr>
        <w:ind w:left="1907" w:hanging="360"/>
      </w:pPr>
    </w:lvl>
    <w:lvl w:ilvl="5" w:tplc="0409001B" w:tentative="1">
      <w:start w:val="1"/>
      <w:numFmt w:val="lowerRoman"/>
      <w:lvlText w:val="%6."/>
      <w:lvlJc w:val="right"/>
      <w:pPr>
        <w:ind w:left="2627" w:hanging="180"/>
      </w:pPr>
    </w:lvl>
    <w:lvl w:ilvl="6" w:tplc="0409000F" w:tentative="1">
      <w:start w:val="1"/>
      <w:numFmt w:val="decimal"/>
      <w:lvlText w:val="%7."/>
      <w:lvlJc w:val="left"/>
      <w:pPr>
        <w:ind w:left="3347" w:hanging="360"/>
      </w:pPr>
    </w:lvl>
    <w:lvl w:ilvl="7" w:tplc="04090019" w:tentative="1">
      <w:start w:val="1"/>
      <w:numFmt w:val="lowerLetter"/>
      <w:lvlText w:val="%8."/>
      <w:lvlJc w:val="left"/>
      <w:pPr>
        <w:ind w:left="4067" w:hanging="360"/>
      </w:pPr>
    </w:lvl>
    <w:lvl w:ilvl="8" w:tplc="0409001B" w:tentative="1">
      <w:start w:val="1"/>
      <w:numFmt w:val="lowerRoman"/>
      <w:lvlText w:val="%9."/>
      <w:lvlJc w:val="right"/>
      <w:pPr>
        <w:ind w:left="4787" w:hanging="180"/>
      </w:pPr>
    </w:lvl>
  </w:abstractNum>
  <w:abstractNum w:abstractNumId="5" w15:restartNumberingAfterBreak="0">
    <w:nsid w:val="41BF7CF4"/>
    <w:multiLevelType w:val="hybridMultilevel"/>
    <w:tmpl w:val="D9B0F412"/>
    <w:lvl w:ilvl="0" w:tplc="00BC875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5530D"/>
    <w:multiLevelType w:val="hybridMultilevel"/>
    <w:tmpl w:val="93021852"/>
    <w:lvl w:ilvl="0" w:tplc="F38E35A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35952"/>
    <w:multiLevelType w:val="hybridMultilevel"/>
    <w:tmpl w:val="D66A1A76"/>
    <w:lvl w:ilvl="0" w:tplc="40FA08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22FE8"/>
    <w:multiLevelType w:val="hybridMultilevel"/>
    <w:tmpl w:val="43346F94"/>
    <w:lvl w:ilvl="0" w:tplc="498CD7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00B5F"/>
    <w:multiLevelType w:val="hybridMultilevel"/>
    <w:tmpl w:val="D66A1A76"/>
    <w:lvl w:ilvl="0" w:tplc="40FA08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58"/>
    <w:rsid w:val="00180F92"/>
    <w:rsid w:val="00283357"/>
    <w:rsid w:val="004F157B"/>
    <w:rsid w:val="005E74C1"/>
    <w:rsid w:val="00642C58"/>
    <w:rsid w:val="00894A8E"/>
    <w:rsid w:val="00A9040C"/>
    <w:rsid w:val="00BE1768"/>
    <w:rsid w:val="00C80DE1"/>
    <w:rsid w:val="00CB1750"/>
    <w:rsid w:val="00E4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1B059"/>
  <w15:chartTrackingRefBased/>
  <w15:docId w15:val="{9F17E042-A430-4069-8D55-B2C3E9FE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322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משפחת צוקרמן</dc:creator>
  <cp:keywords/>
  <dc:description/>
  <cp:lastModifiedBy>משפחת צוקרמן</cp:lastModifiedBy>
  <cp:revision>2</cp:revision>
  <dcterms:created xsi:type="dcterms:W3CDTF">2018-02-12T17:01:00Z</dcterms:created>
  <dcterms:modified xsi:type="dcterms:W3CDTF">2018-02-12T17:48:00Z</dcterms:modified>
</cp:coreProperties>
</file>